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9C9" w:rsidRDefault="00C579C9" w:rsidP="00C579C9">
      <w:pPr>
        <w:pStyle w:val="a3"/>
        <w:spacing w:before="0" w:beforeAutospacing="0" w:after="0" w:afterAutospacing="0"/>
        <w:jc w:val="center"/>
        <w:rPr>
          <w:rFonts w:eastAsia="Calibri"/>
          <w:bCs/>
          <w:color w:val="000000"/>
          <w:kern w:val="24"/>
          <w:sz w:val="28"/>
          <w:szCs w:val="28"/>
        </w:rPr>
      </w:pPr>
      <w:r>
        <w:rPr>
          <w:rFonts w:eastAsia="Calibri"/>
          <w:bCs/>
          <w:color w:val="000000"/>
          <w:kern w:val="24"/>
          <w:sz w:val="28"/>
          <w:szCs w:val="28"/>
        </w:rPr>
        <w:t xml:space="preserve"> П</w:t>
      </w:r>
      <w:r w:rsidRPr="00C579C9">
        <w:rPr>
          <w:rFonts w:eastAsia="Calibri"/>
          <w:bCs/>
          <w:color w:val="000000"/>
          <w:kern w:val="24"/>
          <w:sz w:val="28"/>
          <w:szCs w:val="28"/>
        </w:rPr>
        <w:t>лан мероприятий («дорожная карта») по снижению бюрократической нагрузки на педагогических работнико</w:t>
      </w:r>
      <w:r>
        <w:rPr>
          <w:rFonts w:eastAsia="Calibri"/>
          <w:bCs/>
          <w:color w:val="000000"/>
          <w:kern w:val="24"/>
          <w:sz w:val="28"/>
          <w:szCs w:val="28"/>
        </w:rPr>
        <w:t>в в</w:t>
      </w:r>
      <w:r w:rsidRPr="00C579C9">
        <w:t xml:space="preserve"> </w:t>
      </w:r>
      <w:r w:rsidRPr="00C579C9">
        <w:rPr>
          <w:rFonts w:eastAsia="Calibri"/>
          <w:bCs/>
          <w:color w:val="000000"/>
          <w:kern w:val="24"/>
          <w:sz w:val="28"/>
          <w:szCs w:val="28"/>
        </w:rPr>
        <w:t>МАДОУ  «Детский сад общеразвивающего вида с приоритетным осуществлением деятельности по познавательно-речевому направлению развития  детей  №73 «Огонёк»</w:t>
      </w:r>
      <w:r>
        <w:rPr>
          <w:rFonts w:eastAsia="Calibri"/>
          <w:bCs/>
          <w:color w:val="000000"/>
          <w:kern w:val="24"/>
          <w:sz w:val="28"/>
          <w:szCs w:val="28"/>
        </w:rPr>
        <w:t xml:space="preserve"> </w:t>
      </w:r>
    </w:p>
    <w:p w:rsidR="00C579C9" w:rsidRDefault="00C579C9" w:rsidP="00C579C9">
      <w:pPr>
        <w:pStyle w:val="a3"/>
        <w:spacing w:before="0" w:beforeAutospacing="0" w:after="0" w:afterAutospacing="0"/>
        <w:jc w:val="center"/>
        <w:rPr>
          <w:rFonts w:eastAsia="Calibri"/>
          <w:bCs/>
          <w:color w:val="000000"/>
          <w:kern w:val="24"/>
          <w:sz w:val="28"/>
          <w:szCs w:val="28"/>
        </w:rPr>
      </w:pPr>
    </w:p>
    <w:p w:rsidR="00C579C9" w:rsidRPr="00C579C9" w:rsidRDefault="00C579C9" w:rsidP="00C579C9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5954"/>
        <w:gridCol w:w="2242"/>
        <w:gridCol w:w="2957"/>
        <w:gridCol w:w="2958"/>
      </w:tblGrid>
      <w:tr w:rsidR="00C579C9" w:rsidRPr="00427E48" w:rsidTr="00427E48">
        <w:tc>
          <w:tcPr>
            <w:tcW w:w="675" w:type="dxa"/>
          </w:tcPr>
          <w:p w:rsidR="00C579C9" w:rsidRPr="00427E48" w:rsidRDefault="00C57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E4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579C9" w:rsidRPr="00427E48" w:rsidRDefault="00C57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7E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27E4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954" w:type="dxa"/>
          </w:tcPr>
          <w:p w:rsidR="00C579C9" w:rsidRPr="00427E48" w:rsidRDefault="00C57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E48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242" w:type="dxa"/>
          </w:tcPr>
          <w:p w:rsidR="00C579C9" w:rsidRPr="00427E48" w:rsidRDefault="00C57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E48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957" w:type="dxa"/>
          </w:tcPr>
          <w:p w:rsidR="00C579C9" w:rsidRPr="00427E48" w:rsidRDefault="00C57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E48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2958" w:type="dxa"/>
          </w:tcPr>
          <w:p w:rsidR="00C579C9" w:rsidRPr="00427E48" w:rsidRDefault="00C57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E48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C579C9" w:rsidRPr="00427E48" w:rsidTr="00427E48">
        <w:tc>
          <w:tcPr>
            <w:tcW w:w="675" w:type="dxa"/>
          </w:tcPr>
          <w:p w:rsidR="00C579C9" w:rsidRPr="00427E48" w:rsidRDefault="00C579C9">
            <w:pPr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427E48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C579C9" w:rsidRPr="00427E48" w:rsidRDefault="000A2903" w:rsidP="000A2903">
            <w:pPr>
              <w:jc w:val="both"/>
              <w:rPr>
                <w:sz w:val="24"/>
                <w:szCs w:val="24"/>
              </w:rPr>
            </w:pPr>
            <w:r w:rsidRPr="00427E48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Приказ о назначении </w:t>
            </w:r>
            <w:proofErr w:type="gramStart"/>
            <w:r w:rsidRPr="00427E48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ответственного</w:t>
            </w:r>
            <w:proofErr w:type="gramEnd"/>
            <w:r w:rsidRPr="00427E48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за исполнение мероприятий по снижению бюрократической нагрузки</w:t>
            </w:r>
          </w:p>
        </w:tc>
        <w:tc>
          <w:tcPr>
            <w:tcW w:w="2242" w:type="dxa"/>
          </w:tcPr>
          <w:p w:rsidR="00C579C9" w:rsidRPr="00427E48" w:rsidRDefault="00427E48">
            <w:pPr>
              <w:rPr>
                <w:sz w:val="24"/>
                <w:szCs w:val="24"/>
              </w:rPr>
            </w:pPr>
            <w:r w:rsidRPr="00427E48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01.06.2026</w:t>
            </w:r>
          </w:p>
        </w:tc>
        <w:tc>
          <w:tcPr>
            <w:tcW w:w="2957" w:type="dxa"/>
          </w:tcPr>
          <w:p w:rsidR="000A2903" w:rsidRPr="00427E48" w:rsidRDefault="000A2903" w:rsidP="000A2903">
            <w:pPr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427E48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Заведующий </w:t>
            </w:r>
          </w:p>
          <w:p w:rsidR="00C579C9" w:rsidRPr="00427E48" w:rsidRDefault="000A2903" w:rsidP="000A2903">
            <w:pPr>
              <w:rPr>
                <w:sz w:val="24"/>
                <w:szCs w:val="24"/>
              </w:rPr>
            </w:pPr>
            <w:r w:rsidRPr="00427E48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Багманов М.Р.</w:t>
            </w:r>
          </w:p>
        </w:tc>
        <w:tc>
          <w:tcPr>
            <w:tcW w:w="2958" w:type="dxa"/>
          </w:tcPr>
          <w:p w:rsidR="00C579C9" w:rsidRPr="00427E48" w:rsidRDefault="00427E48">
            <w:pPr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427E48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Прозрачность и законность процессов</w:t>
            </w:r>
          </w:p>
        </w:tc>
      </w:tr>
      <w:tr w:rsidR="00C579C9" w:rsidRPr="00427E48" w:rsidTr="00427E48">
        <w:tc>
          <w:tcPr>
            <w:tcW w:w="675" w:type="dxa"/>
          </w:tcPr>
          <w:p w:rsidR="00C579C9" w:rsidRPr="00427E48" w:rsidRDefault="00C579C9">
            <w:pPr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427E48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4" w:type="dxa"/>
          </w:tcPr>
          <w:p w:rsidR="00C579C9" w:rsidRPr="00427E48" w:rsidRDefault="000A2903" w:rsidP="000A2903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427E48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Pr="00427E48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пед</w:t>
            </w:r>
            <w:proofErr w:type="gramStart"/>
            <w:r w:rsidRPr="00427E48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.с</w:t>
            </w:r>
            <w:proofErr w:type="gramEnd"/>
            <w:r w:rsidRPr="00427E48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овета</w:t>
            </w:r>
            <w:proofErr w:type="spellEnd"/>
            <w:r w:rsidRPr="00427E48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по вопросу снижения документационной нагрузки педагогических работников</w:t>
            </w:r>
          </w:p>
        </w:tc>
        <w:tc>
          <w:tcPr>
            <w:tcW w:w="2242" w:type="dxa"/>
          </w:tcPr>
          <w:p w:rsidR="00C579C9" w:rsidRPr="00427E48" w:rsidRDefault="00C579C9">
            <w:pPr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957" w:type="dxa"/>
          </w:tcPr>
          <w:p w:rsidR="00427E48" w:rsidRDefault="000A2903">
            <w:pPr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proofErr w:type="spellStart"/>
            <w:r w:rsidRPr="00427E48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Ст</w:t>
            </w:r>
            <w:proofErr w:type="gramStart"/>
            <w:r w:rsidRPr="00427E48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.в</w:t>
            </w:r>
            <w:proofErr w:type="gramEnd"/>
            <w:r w:rsidRPr="00427E48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оспитатель</w:t>
            </w:r>
            <w:proofErr w:type="spellEnd"/>
            <w:r w:rsidRPr="00427E48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  <w:p w:rsidR="00C579C9" w:rsidRPr="00427E48" w:rsidRDefault="000A2903">
            <w:pPr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427E48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Вараксина Р.З.</w:t>
            </w:r>
          </w:p>
        </w:tc>
        <w:tc>
          <w:tcPr>
            <w:tcW w:w="2958" w:type="dxa"/>
          </w:tcPr>
          <w:p w:rsidR="00C579C9" w:rsidRPr="00427E48" w:rsidRDefault="00C579C9">
            <w:pPr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</w:tr>
      <w:tr w:rsidR="00C579C9" w:rsidRPr="00427E48" w:rsidTr="00427E48">
        <w:tc>
          <w:tcPr>
            <w:tcW w:w="675" w:type="dxa"/>
          </w:tcPr>
          <w:p w:rsidR="00C579C9" w:rsidRPr="00427E48" w:rsidRDefault="00C579C9">
            <w:pPr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427E48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4" w:type="dxa"/>
          </w:tcPr>
          <w:p w:rsidR="00C579C9" w:rsidRPr="00427E48" w:rsidRDefault="000A2903" w:rsidP="000A2903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427E48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Анализ текущей отчётности и документации, требуемой от педагогов</w:t>
            </w:r>
          </w:p>
        </w:tc>
        <w:tc>
          <w:tcPr>
            <w:tcW w:w="2242" w:type="dxa"/>
          </w:tcPr>
          <w:p w:rsidR="00C579C9" w:rsidRPr="00427E48" w:rsidRDefault="000A2903" w:rsidP="000A2903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427E48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30.06.2026</w:t>
            </w:r>
          </w:p>
        </w:tc>
        <w:tc>
          <w:tcPr>
            <w:tcW w:w="2957" w:type="dxa"/>
          </w:tcPr>
          <w:p w:rsidR="00427E48" w:rsidRDefault="000A2903">
            <w:pPr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proofErr w:type="spellStart"/>
            <w:r w:rsidRPr="00427E48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Ст</w:t>
            </w:r>
            <w:proofErr w:type="gramStart"/>
            <w:r w:rsidRPr="00427E48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.в</w:t>
            </w:r>
            <w:proofErr w:type="gramEnd"/>
            <w:r w:rsidRPr="00427E48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оспитатель</w:t>
            </w:r>
            <w:proofErr w:type="spellEnd"/>
            <w:r w:rsidRPr="00427E48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  <w:p w:rsidR="00C579C9" w:rsidRPr="00427E48" w:rsidRDefault="000A2903">
            <w:pPr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427E48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Вараксина Р.З.</w:t>
            </w:r>
          </w:p>
        </w:tc>
        <w:tc>
          <w:tcPr>
            <w:tcW w:w="2958" w:type="dxa"/>
          </w:tcPr>
          <w:p w:rsidR="00C579C9" w:rsidRPr="00427E48" w:rsidRDefault="000A2903" w:rsidP="000A2903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427E48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Перечень избыточных и дублирующих документов</w:t>
            </w:r>
          </w:p>
        </w:tc>
      </w:tr>
      <w:tr w:rsidR="00C579C9" w:rsidRPr="00427E48" w:rsidTr="00427E48">
        <w:tc>
          <w:tcPr>
            <w:tcW w:w="675" w:type="dxa"/>
          </w:tcPr>
          <w:p w:rsidR="00C579C9" w:rsidRPr="00427E48" w:rsidRDefault="00C579C9">
            <w:pPr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427E48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4" w:type="dxa"/>
          </w:tcPr>
          <w:p w:rsidR="00C579C9" w:rsidRPr="00427E48" w:rsidRDefault="000A2903" w:rsidP="000A2903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427E48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Внедрение единого перечня обязательных документов для педагогов (на основе федеральных рекомендаций)</w:t>
            </w:r>
          </w:p>
        </w:tc>
        <w:tc>
          <w:tcPr>
            <w:tcW w:w="2242" w:type="dxa"/>
          </w:tcPr>
          <w:p w:rsidR="00C579C9" w:rsidRPr="00427E48" w:rsidRDefault="000A2903" w:rsidP="000A2903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427E48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01.09.2026</w:t>
            </w:r>
          </w:p>
        </w:tc>
        <w:tc>
          <w:tcPr>
            <w:tcW w:w="2957" w:type="dxa"/>
          </w:tcPr>
          <w:p w:rsidR="00C579C9" w:rsidRPr="00427E48" w:rsidRDefault="000A2903">
            <w:pPr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427E48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Заведующий </w:t>
            </w:r>
          </w:p>
          <w:p w:rsidR="000A2903" w:rsidRPr="00427E48" w:rsidRDefault="000A2903">
            <w:pPr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427E48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Багманов М.Р.</w:t>
            </w:r>
          </w:p>
        </w:tc>
        <w:tc>
          <w:tcPr>
            <w:tcW w:w="2958" w:type="dxa"/>
          </w:tcPr>
          <w:p w:rsidR="00C579C9" w:rsidRPr="00427E48" w:rsidRDefault="000A2903">
            <w:pPr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427E48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Сокращение количества заполняемых документов</w:t>
            </w:r>
          </w:p>
        </w:tc>
      </w:tr>
      <w:tr w:rsidR="00C579C9" w:rsidRPr="00427E48" w:rsidTr="00427E48">
        <w:tc>
          <w:tcPr>
            <w:tcW w:w="675" w:type="dxa"/>
          </w:tcPr>
          <w:p w:rsidR="00C579C9" w:rsidRPr="00427E48" w:rsidRDefault="00C579C9">
            <w:pPr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427E48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4" w:type="dxa"/>
          </w:tcPr>
          <w:p w:rsidR="00C579C9" w:rsidRPr="00427E48" w:rsidRDefault="00427E48" w:rsidP="000A2903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427E48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Перевод внутренней отчётности в электронный формат</w:t>
            </w:r>
          </w:p>
        </w:tc>
        <w:tc>
          <w:tcPr>
            <w:tcW w:w="2242" w:type="dxa"/>
          </w:tcPr>
          <w:p w:rsidR="00C579C9" w:rsidRPr="00427E48" w:rsidRDefault="00427E48" w:rsidP="000A2903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427E48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01.09.2026</w:t>
            </w:r>
          </w:p>
        </w:tc>
        <w:tc>
          <w:tcPr>
            <w:tcW w:w="2957" w:type="dxa"/>
          </w:tcPr>
          <w:p w:rsidR="00427E48" w:rsidRDefault="00427E48">
            <w:pPr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proofErr w:type="spellStart"/>
            <w:r w:rsidRPr="00427E48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Ст</w:t>
            </w:r>
            <w:proofErr w:type="gramStart"/>
            <w:r w:rsidRPr="00427E48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оспитатель</w:t>
            </w:r>
            <w:proofErr w:type="spellEnd"/>
          </w:p>
          <w:p w:rsidR="00C579C9" w:rsidRPr="00427E48" w:rsidRDefault="00427E48">
            <w:pPr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427E48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Вараксина Р.З.</w:t>
            </w:r>
          </w:p>
        </w:tc>
        <w:tc>
          <w:tcPr>
            <w:tcW w:w="2958" w:type="dxa"/>
          </w:tcPr>
          <w:p w:rsidR="00C579C9" w:rsidRPr="00427E48" w:rsidRDefault="00427E48">
            <w:pPr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427E48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Уменьшение времени на оформление отчётов</w:t>
            </w:r>
          </w:p>
        </w:tc>
      </w:tr>
      <w:tr w:rsidR="00C579C9" w:rsidRPr="00427E48" w:rsidTr="00427E48">
        <w:tc>
          <w:tcPr>
            <w:tcW w:w="675" w:type="dxa"/>
          </w:tcPr>
          <w:p w:rsidR="00C579C9" w:rsidRPr="00427E48" w:rsidRDefault="00C579C9">
            <w:pPr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427E48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4" w:type="dxa"/>
          </w:tcPr>
          <w:p w:rsidR="00C579C9" w:rsidRPr="00427E48" w:rsidRDefault="00427E48" w:rsidP="000A2903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427E48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Приведение локальных актов нормативных и правовых актов в соответствие с федеральными требованиями в части снижения снижению бюрократической нагрузки</w:t>
            </w:r>
          </w:p>
        </w:tc>
        <w:tc>
          <w:tcPr>
            <w:tcW w:w="2242" w:type="dxa"/>
          </w:tcPr>
          <w:p w:rsidR="00C579C9" w:rsidRPr="00427E48" w:rsidRDefault="00427E48" w:rsidP="000A2903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01.09.2026</w:t>
            </w:r>
          </w:p>
        </w:tc>
        <w:tc>
          <w:tcPr>
            <w:tcW w:w="2957" w:type="dxa"/>
          </w:tcPr>
          <w:p w:rsidR="00427E48" w:rsidRPr="00427E48" w:rsidRDefault="00427E48" w:rsidP="00427E48">
            <w:pPr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427E48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Заведующий </w:t>
            </w:r>
          </w:p>
          <w:p w:rsidR="00C579C9" w:rsidRPr="00427E48" w:rsidRDefault="00427E48" w:rsidP="00427E48">
            <w:pPr>
              <w:rPr>
                <w:sz w:val="24"/>
                <w:szCs w:val="24"/>
              </w:rPr>
            </w:pPr>
            <w:r w:rsidRPr="00427E48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Багманов М.Р.</w:t>
            </w:r>
          </w:p>
        </w:tc>
        <w:tc>
          <w:tcPr>
            <w:tcW w:w="2958" w:type="dxa"/>
          </w:tcPr>
          <w:p w:rsidR="00C579C9" w:rsidRPr="00427E48" w:rsidRDefault="00427E48">
            <w:pPr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427E48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Прозрачность и законность процессов</w:t>
            </w:r>
          </w:p>
        </w:tc>
      </w:tr>
      <w:tr w:rsidR="00C579C9" w:rsidRPr="00427E48" w:rsidTr="00427E48">
        <w:tc>
          <w:tcPr>
            <w:tcW w:w="675" w:type="dxa"/>
          </w:tcPr>
          <w:p w:rsidR="00C579C9" w:rsidRPr="00427E48" w:rsidRDefault="00C579C9">
            <w:pPr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427E48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54" w:type="dxa"/>
          </w:tcPr>
          <w:p w:rsidR="00C579C9" w:rsidRPr="00427E48" w:rsidRDefault="00427E48">
            <w:pPr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427E48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Приведение должностных инструкций педагогических работников в соответствие с требованиями бюрократической нагрузки</w:t>
            </w:r>
          </w:p>
        </w:tc>
        <w:tc>
          <w:tcPr>
            <w:tcW w:w="2242" w:type="dxa"/>
          </w:tcPr>
          <w:p w:rsidR="00C579C9" w:rsidRPr="00427E48" w:rsidRDefault="00427E48">
            <w:pPr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01.09.2026</w:t>
            </w:r>
          </w:p>
        </w:tc>
        <w:tc>
          <w:tcPr>
            <w:tcW w:w="2957" w:type="dxa"/>
          </w:tcPr>
          <w:p w:rsidR="00427E48" w:rsidRPr="00427E48" w:rsidRDefault="00427E48" w:rsidP="00427E48">
            <w:pPr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427E48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Заведующий </w:t>
            </w:r>
          </w:p>
          <w:p w:rsidR="00C579C9" w:rsidRPr="00427E48" w:rsidRDefault="00427E48" w:rsidP="00427E48">
            <w:pPr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427E48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Багманов М.Р.</w:t>
            </w:r>
          </w:p>
        </w:tc>
        <w:tc>
          <w:tcPr>
            <w:tcW w:w="2958" w:type="dxa"/>
          </w:tcPr>
          <w:p w:rsidR="00C579C9" w:rsidRPr="00427E48" w:rsidRDefault="00427E48">
            <w:pPr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427E48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Прозрачность и законность процессов</w:t>
            </w:r>
          </w:p>
        </w:tc>
      </w:tr>
    </w:tbl>
    <w:p w:rsidR="00014418" w:rsidRPr="00427E48" w:rsidRDefault="00014418">
      <w:pPr>
        <w:rPr>
          <w:rFonts w:ascii="Times New Roman" w:eastAsia="Calibri" w:hAnsi="Times New Roman" w:cs="Times New Roman"/>
          <w:bCs/>
          <w:color w:val="000000"/>
          <w:kern w:val="24"/>
          <w:sz w:val="24"/>
          <w:szCs w:val="24"/>
          <w:lang w:eastAsia="ru-RU"/>
        </w:rPr>
      </w:pPr>
    </w:p>
    <w:sectPr w:rsidR="00014418" w:rsidRPr="00427E48" w:rsidSect="00427E48">
      <w:pgSz w:w="16838" w:h="11906" w:orient="landscape"/>
      <w:pgMar w:top="568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986"/>
    <w:rsid w:val="00014418"/>
    <w:rsid w:val="000A2903"/>
    <w:rsid w:val="00427E48"/>
    <w:rsid w:val="00566986"/>
    <w:rsid w:val="00C5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7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579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79C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579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7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579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79C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579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79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УИК 2145</dc:creator>
  <cp:keywords/>
  <dc:description/>
  <cp:lastModifiedBy>УИК 2145</cp:lastModifiedBy>
  <cp:revision>3</cp:revision>
  <cp:lastPrinted>2026-04-29T12:49:00Z</cp:lastPrinted>
  <dcterms:created xsi:type="dcterms:W3CDTF">2026-04-29T12:47:00Z</dcterms:created>
  <dcterms:modified xsi:type="dcterms:W3CDTF">2026-04-29T13:18:00Z</dcterms:modified>
</cp:coreProperties>
</file>